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693B2" w14:textId="269C1E40" w:rsidR="002F6287" w:rsidRPr="005E4B65" w:rsidRDefault="002F6287" w:rsidP="00F74410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E4B65">
        <w:rPr>
          <w:rFonts w:ascii="Times New Roman" w:hAnsi="Times New Roman" w:cs="Times New Roman"/>
          <w:b/>
          <w:bCs/>
        </w:rPr>
        <w:t>Ogłoszenie Burmistrza Miasta i Gminy Koszyce o rozstrzygnięciu otwartego konkursu ofert na realizację zadania publicznego w Gminie Koszyce z zakresu</w:t>
      </w:r>
      <w:r w:rsidRPr="005E4B65">
        <w:rPr>
          <w:rFonts w:ascii="Times New Roman" w:hAnsi="Times New Roman" w:cs="Times New Roman"/>
          <w:b/>
          <w:bCs/>
          <w:iCs/>
        </w:rPr>
        <w:t xml:space="preserve"> </w:t>
      </w:r>
      <w:r w:rsidR="00BA40A5" w:rsidRPr="003F64F0">
        <w:rPr>
          <w:rFonts w:eastAsia="Lucida Sans Unicode"/>
          <w:i/>
          <w:iCs/>
          <w:lang w:eastAsia="zh-CN" w:bidi="hi-IN"/>
        </w:rPr>
        <w:t xml:space="preserve"> </w:t>
      </w:r>
      <w:bookmarkStart w:id="0" w:name="_Hlk226613900"/>
      <w:r w:rsidR="004A2794" w:rsidRPr="004A2794">
        <w:rPr>
          <w:rFonts w:eastAsia="Lucida Sans Unicode"/>
          <w:i/>
          <w:iCs/>
          <w:lang w:eastAsia="zh-CN" w:bidi="hi-IN"/>
        </w:rPr>
        <w:t>Kultura, sztuka, ochrona dóbr kultury, dziedzictwa narodowego oraz podtrzymywanie  i upowszechnienie tradycji narodowej, pielęgnowanie polskości oraz rozwoju świadomości narodowej, obywatelskiej i kulturowej.</w:t>
      </w:r>
    </w:p>
    <w:bookmarkEnd w:id="0"/>
    <w:p w14:paraId="3739548F" w14:textId="19A0D9FC" w:rsidR="002F6287" w:rsidRPr="004A2794" w:rsidRDefault="002F6287" w:rsidP="00F74410">
      <w:pPr>
        <w:suppressAutoHyphens/>
        <w:spacing w:after="200" w:line="276" w:lineRule="auto"/>
        <w:jc w:val="both"/>
        <w:rPr>
          <w:rFonts w:eastAsia="Lucida Sans Unicode"/>
          <w:i/>
          <w:iCs/>
          <w:lang w:eastAsia="zh-CN" w:bidi="hi-IN"/>
        </w:rPr>
      </w:pPr>
      <w:r w:rsidRPr="005E4B65">
        <w:rPr>
          <w:rFonts w:ascii="Times New Roman" w:hAnsi="Times New Roman" w:cs="Times New Roman"/>
        </w:rPr>
        <w:t>W wyniku ogłoszenia otwartego konkursu ofert na realizację zadania publicznego z zakresu</w:t>
      </w:r>
      <w:r w:rsidR="00F74410">
        <w:rPr>
          <w:rFonts w:ascii="Times New Roman" w:hAnsi="Times New Roman" w:cs="Times New Roman"/>
        </w:rPr>
        <w:t xml:space="preserve"> </w:t>
      </w:r>
      <w:r w:rsidR="00F74410">
        <w:rPr>
          <w:rFonts w:eastAsia="Lucida Sans Unicode"/>
          <w:i/>
          <w:iCs/>
          <w:lang w:eastAsia="zh-CN" w:bidi="hi-IN"/>
        </w:rPr>
        <w:t>„</w:t>
      </w:r>
      <w:r w:rsidR="004A2794" w:rsidRPr="004A2794">
        <w:rPr>
          <w:rFonts w:eastAsia="Lucida Sans Unicode"/>
          <w:i/>
          <w:iCs/>
          <w:lang w:eastAsia="zh-CN" w:bidi="hi-IN"/>
        </w:rPr>
        <w:t>Kultura, sztuka, ochrona dóbr kultury, dziedzictwa narodowego oraz podtrzymywanie i upowszechnienie tradycji narodowej, pielęgnowanie polskości oraz rozwoju świadomości narodowej, obywatelskiej i kulturowej</w:t>
      </w:r>
      <w:r w:rsidR="00F74410">
        <w:rPr>
          <w:rFonts w:eastAsia="Lucida Sans Unicode"/>
          <w:i/>
          <w:iCs/>
          <w:lang w:eastAsia="zh-CN" w:bidi="hi-IN"/>
        </w:rPr>
        <w:t>”</w:t>
      </w:r>
      <w:r w:rsidR="00F7441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,</w:t>
      </w:r>
      <w:r w:rsidRPr="005E4B65">
        <w:rPr>
          <w:rFonts w:ascii="Times New Roman" w:eastAsia="Calibri" w:hAnsi="Times New Roman" w:cs="Times New Roman"/>
          <w:b/>
          <w:bCs/>
          <w:iCs/>
          <w:kern w:val="0"/>
          <w14:ligatures w14:val="none"/>
        </w:rPr>
        <w:t xml:space="preserve"> </w:t>
      </w:r>
      <w:r w:rsidRPr="005E4B65">
        <w:rPr>
          <w:rFonts w:ascii="Times New Roman" w:hAnsi="Times New Roman" w:cs="Times New Roman"/>
        </w:rPr>
        <w:t xml:space="preserve">na które przeznaczono w budżecie Gminy kwotę </w:t>
      </w:r>
      <w:r w:rsidR="004A2794">
        <w:rPr>
          <w:rFonts w:ascii="Times New Roman" w:hAnsi="Times New Roman" w:cs="Times New Roman"/>
        </w:rPr>
        <w:t>60 </w:t>
      </w:r>
      <w:r w:rsidRPr="005E4B65">
        <w:rPr>
          <w:rFonts w:ascii="Times New Roman" w:hAnsi="Times New Roman" w:cs="Times New Roman"/>
        </w:rPr>
        <w:t>000</w:t>
      </w:r>
      <w:r w:rsidR="004A2794">
        <w:rPr>
          <w:rFonts w:ascii="Times New Roman" w:hAnsi="Times New Roman" w:cs="Times New Roman"/>
        </w:rPr>
        <w:t xml:space="preserve"> </w:t>
      </w:r>
      <w:r w:rsidRPr="005E4B65">
        <w:rPr>
          <w:rFonts w:ascii="Times New Roman" w:hAnsi="Times New Roman" w:cs="Times New Roman"/>
        </w:rPr>
        <w:t xml:space="preserve">zł, </w:t>
      </w:r>
      <w:r w:rsidR="004A2794">
        <w:rPr>
          <w:rFonts w:ascii="Times New Roman" w:hAnsi="Times New Roman" w:cs="Times New Roman"/>
        </w:rPr>
        <w:t>do</w:t>
      </w:r>
      <w:r w:rsidRPr="005E4B65">
        <w:rPr>
          <w:rFonts w:ascii="Times New Roman" w:hAnsi="Times New Roman" w:cs="Times New Roman"/>
        </w:rPr>
        <w:t xml:space="preserve"> dnia </w:t>
      </w:r>
      <w:r w:rsidR="004A2794">
        <w:rPr>
          <w:rFonts w:ascii="Times New Roman" w:hAnsi="Times New Roman" w:cs="Times New Roman"/>
        </w:rPr>
        <w:t>30</w:t>
      </w:r>
      <w:r w:rsidR="00F74410">
        <w:rPr>
          <w:rFonts w:ascii="Times New Roman" w:hAnsi="Times New Roman" w:cs="Times New Roman"/>
        </w:rPr>
        <w:t xml:space="preserve"> </w:t>
      </w:r>
      <w:r w:rsidR="004A2794">
        <w:rPr>
          <w:rFonts w:ascii="Times New Roman" w:hAnsi="Times New Roman" w:cs="Times New Roman"/>
        </w:rPr>
        <w:t>lipca</w:t>
      </w:r>
      <w:r w:rsidRPr="005E4B65">
        <w:rPr>
          <w:rFonts w:ascii="Times New Roman" w:hAnsi="Times New Roman" w:cs="Times New Roman"/>
        </w:rPr>
        <w:t xml:space="preserve"> 202</w:t>
      </w:r>
      <w:r w:rsidR="005E4B65" w:rsidRPr="005E4B65">
        <w:rPr>
          <w:rFonts w:ascii="Times New Roman" w:hAnsi="Times New Roman" w:cs="Times New Roman"/>
        </w:rPr>
        <w:t>6</w:t>
      </w:r>
      <w:r w:rsidRPr="005E4B65">
        <w:rPr>
          <w:rFonts w:ascii="Times New Roman" w:hAnsi="Times New Roman" w:cs="Times New Roman"/>
        </w:rPr>
        <w:t xml:space="preserve"> roku do godz. </w:t>
      </w:r>
      <w:r w:rsidR="006D30C5">
        <w:rPr>
          <w:rFonts w:ascii="Times New Roman" w:hAnsi="Times New Roman" w:cs="Times New Roman"/>
        </w:rPr>
        <w:t>15:3</w:t>
      </w:r>
      <w:r w:rsidRPr="005E4B65">
        <w:rPr>
          <w:rFonts w:ascii="Times New Roman" w:hAnsi="Times New Roman" w:cs="Times New Roman"/>
        </w:rPr>
        <w:t>0 wpłynęła jedna oferta</w:t>
      </w:r>
      <w:r w:rsidR="00F74410">
        <w:rPr>
          <w:rFonts w:ascii="Times New Roman" w:hAnsi="Times New Roman" w:cs="Times New Roman"/>
        </w:rPr>
        <w:t xml:space="preserve"> od:</w:t>
      </w:r>
    </w:p>
    <w:p w14:paraId="00C1991B" w14:textId="1940A52C" w:rsidR="002F6287" w:rsidRPr="00F74410" w:rsidRDefault="004A2794" w:rsidP="00F74410">
      <w:pPr>
        <w:pStyle w:val="Akapitzlist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Koło Gospodyń Wiejskich Sokołowianie, Sokołowice 12, 32-130 Koszyce</w:t>
      </w:r>
    </w:p>
    <w:p w14:paraId="65F98F88" w14:textId="27A9F14E" w:rsidR="002F6287" w:rsidRPr="00F74410" w:rsidRDefault="002F6287" w:rsidP="00F74410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5E4B65">
        <w:rPr>
          <w:rFonts w:ascii="Times New Roman" w:hAnsi="Times New Roman" w:cs="Times New Roman"/>
        </w:rPr>
        <w:t xml:space="preserve">W dniu </w:t>
      </w:r>
      <w:r w:rsidR="004A2794">
        <w:rPr>
          <w:rFonts w:ascii="Times New Roman" w:hAnsi="Times New Roman" w:cs="Times New Roman"/>
        </w:rPr>
        <w:t>31 lipca</w:t>
      </w:r>
      <w:r w:rsidR="00F74410">
        <w:rPr>
          <w:rFonts w:ascii="Times New Roman" w:hAnsi="Times New Roman" w:cs="Times New Roman"/>
        </w:rPr>
        <w:t xml:space="preserve"> </w:t>
      </w:r>
      <w:r w:rsidRPr="005E4B65">
        <w:rPr>
          <w:rFonts w:ascii="Times New Roman" w:hAnsi="Times New Roman" w:cs="Times New Roman"/>
        </w:rPr>
        <w:t>202</w:t>
      </w:r>
      <w:r w:rsidR="005E4B65" w:rsidRPr="005E4B65">
        <w:rPr>
          <w:rFonts w:ascii="Times New Roman" w:hAnsi="Times New Roman" w:cs="Times New Roman"/>
        </w:rPr>
        <w:t>6</w:t>
      </w:r>
      <w:r w:rsidRPr="005E4B65">
        <w:rPr>
          <w:rFonts w:ascii="Times New Roman" w:hAnsi="Times New Roman" w:cs="Times New Roman"/>
        </w:rPr>
        <w:t xml:space="preserve"> roku Komisja konkursowa sprawdziła i oceniła ofertę.  W wyniku dokonanej oceny przyznaję się dofinansowanie w ramach wsparcia realizacji zadania publicznego dla </w:t>
      </w:r>
      <w:r w:rsidR="004A2794">
        <w:rPr>
          <w:rFonts w:ascii="Times New Roman" w:hAnsi="Times New Roman" w:cs="Times New Roman"/>
        </w:rPr>
        <w:t>Koła Gospodyń Wiejskich Sokołowianie, Sokołowice 12</w:t>
      </w:r>
      <w:r w:rsidR="00F74410">
        <w:rPr>
          <w:rFonts w:ascii="Times New Roman" w:eastAsia="Times New Roman" w:hAnsi="Times New Roman" w:cs="Times New Roman"/>
          <w:sz w:val="24"/>
          <w:szCs w:val="24"/>
          <w:lang w:eastAsia="pl-PL"/>
        </w:rPr>
        <w:t>, 32-130 Koszyce</w:t>
      </w:r>
      <w:r w:rsidR="00F74410">
        <w:rPr>
          <w:rFonts w:ascii="Times New Roman" w:eastAsia="Calibri" w:hAnsi="Times New Roman" w:cs="Times New Roman"/>
          <w:lang w:eastAsia="ar-SA"/>
        </w:rPr>
        <w:t xml:space="preserve"> </w:t>
      </w:r>
      <w:r w:rsidRPr="005E4B65">
        <w:rPr>
          <w:rFonts w:ascii="Times New Roman" w:eastAsia="Calibri" w:hAnsi="Times New Roman" w:cs="Times New Roman"/>
          <w:lang w:eastAsia="ar-SA"/>
        </w:rPr>
        <w:t>„</w:t>
      </w:r>
      <w:r w:rsidRPr="005E4B65">
        <w:rPr>
          <w:rFonts w:ascii="Times New Roman" w:hAnsi="Times New Roman" w:cs="Times New Roman"/>
        </w:rPr>
        <w:t>w kwocie </w:t>
      </w:r>
      <w:r w:rsidR="004A2794">
        <w:rPr>
          <w:rFonts w:ascii="Times New Roman" w:hAnsi="Times New Roman" w:cs="Times New Roman"/>
        </w:rPr>
        <w:t>60 0</w:t>
      </w:r>
      <w:r w:rsidR="005E4B65" w:rsidRPr="005E4B65">
        <w:rPr>
          <w:rFonts w:ascii="Times New Roman" w:hAnsi="Times New Roman" w:cs="Times New Roman"/>
        </w:rPr>
        <w:t>00</w:t>
      </w:r>
      <w:r w:rsidRPr="005E4B65">
        <w:rPr>
          <w:rFonts w:ascii="Times New Roman" w:hAnsi="Times New Roman" w:cs="Times New Roman"/>
        </w:rPr>
        <w:t xml:space="preserve"> zł (słownie złotych: </w:t>
      </w:r>
      <w:r w:rsidR="004A2794">
        <w:rPr>
          <w:rFonts w:ascii="Times New Roman" w:hAnsi="Times New Roman" w:cs="Times New Roman"/>
        </w:rPr>
        <w:t>sześćdziesiąt tysięcy</w:t>
      </w:r>
      <w:r w:rsidR="00F74410">
        <w:rPr>
          <w:rFonts w:ascii="Times New Roman" w:hAnsi="Times New Roman" w:cs="Times New Roman"/>
        </w:rPr>
        <w:t xml:space="preserve"> </w:t>
      </w:r>
      <w:r w:rsidRPr="005E4B65">
        <w:rPr>
          <w:rFonts w:ascii="Times New Roman" w:hAnsi="Times New Roman" w:cs="Times New Roman"/>
        </w:rPr>
        <w:t>złotych i 00/100)</w:t>
      </w:r>
      <w:r w:rsidR="005E4B65" w:rsidRPr="005E4B65">
        <w:rPr>
          <w:rFonts w:ascii="Times New Roman" w:hAnsi="Times New Roman" w:cs="Times New Roman"/>
        </w:rPr>
        <w:t>.</w:t>
      </w:r>
    </w:p>
    <w:p w14:paraId="7D4D2E55" w14:textId="77777777" w:rsidR="009677E2" w:rsidRDefault="009677E2" w:rsidP="009677E2">
      <w:pPr>
        <w:jc w:val="right"/>
        <w:rPr>
          <w:rFonts w:ascii="Times New Roman" w:hAnsi="Times New Roman" w:cs="Times New Roman"/>
        </w:rPr>
      </w:pPr>
    </w:p>
    <w:p w14:paraId="74CA3594" w14:textId="77777777" w:rsidR="009677E2" w:rsidRDefault="009677E2" w:rsidP="009677E2">
      <w:pPr>
        <w:jc w:val="right"/>
        <w:rPr>
          <w:rFonts w:ascii="Times New Roman" w:hAnsi="Times New Roman" w:cs="Times New Roman"/>
        </w:rPr>
      </w:pPr>
    </w:p>
    <w:p w14:paraId="6A4A32F2" w14:textId="14F7782E" w:rsidR="009677E2" w:rsidRPr="009677E2" w:rsidRDefault="009677E2" w:rsidP="009677E2">
      <w:pPr>
        <w:jc w:val="right"/>
        <w:rPr>
          <w:rFonts w:ascii="Times New Roman" w:hAnsi="Times New Roman" w:cs="Times New Roman"/>
        </w:rPr>
      </w:pPr>
      <w:r w:rsidRPr="009677E2">
        <w:rPr>
          <w:rFonts w:ascii="Times New Roman" w:hAnsi="Times New Roman" w:cs="Times New Roman"/>
        </w:rPr>
        <w:t xml:space="preserve">/-/ mgr Krystian </w:t>
      </w:r>
      <w:proofErr w:type="spellStart"/>
      <w:r w:rsidRPr="009677E2">
        <w:rPr>
          <w:rFonts w:ascii="Times New Roman" w:hAnsi="Times New Roman" w:cs="Times New Roman"/>
        </w:rPr>
        <w:t>Hytroś</w:t>
      </w:r>
      <w:proofErr w:type="spellEnd"/>
    </w:p>
    <w:p w14:paraId="257C89DE" w14:textId="3B9152C5" w:rsidR="00796B55" w:rsidRPr="005E4B65" w:rsidRDefault="009677E2" w:rsidP="009677E2">
      <w:pPr>
        <w:jc w:val="right"/>
        <w:rPr>
          <w:rFonts w:ascii="Times New Roman" w:hAnsi="Times New Roman" w:cs="Times New Roman"/>
        </w:rPr>
      </w:pPr>
      <w:r w:rsidRPr="009677E2">
        <w:rPr>
          <w:rFonts w:ascii="Times New Roman" w:hAnsi="Times New Roman" w:cs="Times New Roman"/>
        </w:rPr>
        <w:t>Burmistrz Miasta i Gminy Koszyce</w:t>
      </w:r>
    </w:p>
    <w:sectPr w:rsidR="00796B55" w:rsidRPr="005E4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667CE"/>
    <w:multiLevelType w:val="hybridMultilevel"/>
    <w:tmpl w:val="9CF6FE04"/>
    <w:lvl w:ilvl="0" w:tplc="830E476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057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287"/>
    <w:rsid w:val="0005483F"/>
    <w:rsid w:val="002558AB"/>
    <w:rsid w:val="002F6287"/>
    <w:rsid w:val="004A2794"/>
    <w:rsid w:val="005E4B65"/>
    <w:rsid w:val="00617FAB"/>
    <w:rsid w:val="006D30C5"/>
    <w:rsid w:val="006E3D39"/>
    <w:rsid w:val="00796B55"/>
    <w:rsid w:val="00835DB3"/>
    <w:rsid w:val="009677E2"/>
    <w:rsid w:val="009714B7"/>
    <w:rsid w:val="009915E8"/>
    <w:rsid w:val="00BA40A5"/>
    <w:rsid w:val="00DD6DEF"/>
    <w:rsid w:val="00E47EBE"/>
    <w:rsid w:val="00F74410"/>
    <w:rsid w:val="00F9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48CE1"/>
  <w15:chartTrackingRefBased/>
  <w15:docId w15:val="{BF18B545-55F5-48EB-B260-F770FA9D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62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62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2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62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62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62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62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62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62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62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62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2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62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62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62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62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62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62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62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6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62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6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62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62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62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62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62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62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62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Sylwia</cp:lastModifiedBy>
  <cp:revision>3</cp:revision>
  <cp:lastPrinted>2026-07-31T10:11:00Z</cp:lastPrinted>
  <dcterms:created xsi:type="dcterms:W3CDTF">2026-07-31T10:11:00Z</dcterms:created>
  <dcterms:modified xsi:type="dcterms:W3CDTF">2026-08-03T10:41:00Z</dcterms:modified>
</cp:coreProperties>
</file>