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09D0" w14:textId="77777777" w:rsidR="003862BB" w:rsidRPr="001073EC" w:rsidRDefault="003862BB" w:rsidP="003862BB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 w:rsidRPr="001073EC">
        <w:rPr>
          <w:rFonts w:ascii="Times New Roman" w:hAnsi="Times New Roman" w:cs="Times New Roman"/>
          <w:i/>
          <w:noProof/>
        </w:rPr>
        <w:drawing>
          <wp:anchor distT="0" distB="0" distL="114300" distR="114300" simplePos="0" relativeHeight="251659264" behindDoc="0" locked="0" layoutInCell="1" allowOverlap="1" wp14:anchorId="1A726570" wp14:editId="31AA3E79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3EFF40F6" w14:textId="77777777" w:rsidR="003862BB" w:rsidRPr="001073EC" w:rsidRDefault="003862BB" w:rsidP="003862BB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1073EC"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616BF362" w14:textId="77777777" w:rsidR="003862BB" w:rsidRPr="001073EC" w:rsidRDefault="003862BB" w:rsidP="003862BB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14:paraId="0564E486" w14:textId="77777777" w:rsidR="003862BB" w:rsidRDefault="003862BB" w:rsidP="003862BB">
      <w:pPr>
        <w:tabs>
          <w:tab w:val="left" w:pos="631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0A9FAE11" w14:textId="77777777" w:rsidR="003862BB" w:rsidRDefault="003862BB" w:rsidP="003862BB">
      <w:pPr>
        <w:tabs>
          <w:tab w:val="left" w:pos="6315"/>
        </w:tabs>
        <w:jc w:val="right"/>
        <w:rPr>
          <w:rFonts w:ascii="Times New Roman" w:hAnsi="Times New Roman" w:cs="Times New Roman"/>
        </w:rPr>
      </w:pPr>
      <w:r w:rsidRPr="00A43133">
        <w:rPr>
          <w:rFonts w:ascii="Times New Roman" w:hAnsi="Times New Roman" w:cs="Times New Roman"/>
        </w:rPr>
        <w:t>Kosz</w:t>
      </w:r>
      <w:r>
        <w:rPr>
          <w:rFonts w:ascii="Times New Roman" w:hAnsi="Times New Roman" w:cs="Times New Roman"/>
        </w:rPr>
        <w:t>yce,  dnia 04 maja 2023r.</w:t>
      </w:r>
    </w:p>
    <w:p w14:paraId="2AE57D4C" w14:textId="77777777" w:rsidR="003862BB" w:rsidRPr="007C2D53" w:rsidRDefault="003862BB" w:rsidP="003862BB">
      <w:pPr>
        <w:tabs>
          <w:tab w:val="left" w:pos="63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Znak: ORM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.0002.XX.2023</w:t>
      </w:r>
      <w:r w:rsidRPr="007C2D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7C2D5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41048C26" w14:textId="77777777" w:rsidR="003862BB" w:rsidRDefault="003862BB" w:rsidP="003862BB">
      <w:pPr>
        <w:pStyle w:val="Bezodstpw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68168D7" w14:textId="77777777" w:rsidR="003862BB" w:rsidRDefault="003862BB" w:rsidP="003862BB">
      <w:pPr>
        <w:tabs>
          <w:tab w:val="left" w:pos="63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ZAWIADOMIENIE</w:t>
      </w:r>
    </w:p>
    <w:p w14:paraId="0D9FF48C" w14:textId="77777777" w:rsidR="003862BB" w:rsidRDefault="003862BB" w:rsidP="003862BB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FB01D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Na podstawie art. 20 ust. 1 ustawy z dnia 8 marca 1990 roku o samorządzie gminny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m (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. Dz.U. z 2023 poz. 40</w:t>
      </w:r>
    </w:p>
    <w:p w14:paraId="4C755CAD" w14:textId="77777777" w:rsidR="003862BB" w:rsidRDefault="003862BB" w:rsidP="003862BB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ze zm.</w:t>
      </w:r>
      <w:r w:rsidRPr="00FB01D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)  </w:t>
      </w:r>
    </w:p>
    <w:p w14:paraId="4D712D11" w14:textId="77777777" w:rsidR="003862BB" w:rsidRPr="00FB01D5" w:rsidRDefault="003862BB" w:rsidP="003862BB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09DAC550" w14:textId="77777777" w:rsidR="003862BB" w:rsidRPr="007C7262" w:rsidRDefault="003862BB" w:rsidP="003862BB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4"/>
          <w:szCs w:val="24"/>
        </w:rPr>
        <w:t>Zawiadamiam, że XX Sesja Rady Miejskiej w  Koszycach,</w:t>
      </w:r>
      <w:r w:rsidRPr="007C7262">
        <w:rPr>
          <w:b/>
          <w:bCs/>
          <w:color w:val="000000" w:themeColor="text1"/>
          <w:sz w:val="22"/>
          <w:szCs w:val="22"/>
        </w:rPr>
        <w:t xml:space="preserve"> odbędzie się</w:t>
      </w:r>
    </w:p>
    <w:p w14:paraId="28D04343" w14:textId="77777777" w:rsidR="003862BB" w:rsidRDefault="003862BB" w:rsidP="003862BB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2"/>
          <w:szCs w:val="22"/>
        </w:rPr>
        <w:t xml:space="preserve">w dniu 23 maja 2023 roku </w:t>
      </w:r>
      <w:r>
        <w:rPr>
          <w:b/>
          <w:bCs/>
          <w:color w:val="000000" w:themeColor="text1"/>
          <w:sz w:val="24"/>
          <w:szCs w:val="24"/>
        </w:rPr>
        <w:t>( wtorek )</w:t>
      </w:r>
      <w:r w:rsidRPr="007C7262">
        <w:rPr>
          <w:b/>
          <w:bCs/>
          <w:color w:val="000000" w:themeColor="text1"/>
          <w:sz w:val="22"/>
          <w:szCs w:val="22"/>
        </w:rPr>
        <w:t xml:space="preserve"> o godzinie 8:00 </w:t>
      </w:r>
      <w:r>
        <w:rPr>
          <w:b/>
          <w:bCs/>
          <w:color w:val="000000" w:themeColor="text1"/>
          <w:sz w:val="24"/>
          <w:szCs w:val="24"/>
        </w:rPr>
        <w:t xml:space="preserve">w sali konferencyjnej Urzędu Miasta i Gminy Koszyce, ul. Elżbiety Łokietkówny 14, 32-130 Koszyce, </w:t>
      </w:r>
    </w:p>
    <w:p w14:paraId="58B139D4" w14:textId="77777777" w:rsidR="003862BB" w:rsidRDefault="003862BB" w:rsidP="003862BB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z proponowanym</w:t>
      </w:r>
      <w:r w:rsidRPr="00FB01D5">
        <w:rPr>
          <w:b/>
          <w:bCs/>
          <w:color w:val="000000" w:themeColor="text1"/>
          <w:sz w:val="24"/>
          <w:szCs w:val="24"/>
        </w:rPr>
        <w:t xml:space="preserve"> porządkiem obrad:</w:t>
      </w:r>
    </w:p>
    <w:p w14:paraId="220467B6" w14:textId="77777777" w:rsidR="003862BB" w:rsidRPr="00FC09C7" w:rsidRDefault="003862BB" w:rsidP="003862BB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</w:p>
    <w:p w14:paraId="1E0B87F6" w14:textId="77777777" w:rsidR="003862BB" w:rsidRPr="00BF7E36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 w:rsidRPr="00BF7E36">
        <w:rPr>
          <w:sz w:val="24"/>
        </w:rPr>
        <w:t xml:space="preserve">Otwarcie obrad Sesji Rady </w:t>
      </w:r>
      <w:r>
        <w:rPr>
          <w:sz w:val="24"/>
        </w:rPr>
        <w:t>Miejskiej w Koszycach</w:t>
      </w:r>
      <w:r w:rsidRPr="00BF7E36">
        <w:rPr>
          <w:sz w:val="24"/>
        </w:rPr>
        <w:t>.</w:t>
      </w:r>
    </w:p>
    <w:p w14:paraId="3B6BAFD9" w14:textId="77777777" w:rsidR="003862BB" w:rsidRPr="00BF7E36" w:rsidRDefault="003862BB" w:rsidP="003862B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 w:rsidRPr="00BF7E36">
        <w:rPr>
          <w:sz w:val="24"/>
        </w:rPr>
        <w:t>Stwierdzenie quorum.</w:t>
      </w:r>
    </w:p>
    <w:p w14:paraId="2D45FC9D" w14:textId="77777777" w:rsidR="003862BB" w:rsidRPr="008C02EB" w:rsidRDefault="003862BB" w:rsidP="003862B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 w:rsidRPr="00BF7E36">
        <w:rPr>
          <w:sz w:val="24"/>
        </w:rPr>
        <w:t>Przyjęcie porządku obrad.</w:t>
      </w:r>
    </w:p>
    <w:p w14:paraId="70F8D246" w14:textId="77777777" w:rsidR="003862BB" w:rsidRPr="00BF7E36" w:rsidRDefault="003862BB" w:rsidP="003862B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 w:rsidRPr="00BF7E36">
        <w:rPr>
          <w:sz w:val="24"/>
        </w:rPr>
        <w:t xml:space="preserve">Przyjęcie protokołu z </w:t>
      </w:r>
      <w:r>
        <w:rPr>
          <w:sz w:val="24"/>
        </w:rPr>
        <w:t xml:space="preserve">obrad </w:t>
      </w:r>
      <w:r w:rsidRPr="00BF7E36">
        <w:rPr>
          <w:sz w:val="24"/>
        </w:rPr>
        <w:t xml:space="preserve">poprzedniej </w:t>
      </w:r>
      <w:r>
        <w:rPr>
          <w:sz w:val="24"/>
        </w:rPr>
        <w:t>s</w:t>
      </w:r>
      <w:r w:rsidRPr="00BF7E36">
        <w:rPr>
          <w:sz w:val="24"/>
        </w:rPr>
        <w:t>esji.</w:t>
      </w:r>
    </w:p>
    <w:p w14:paraId="14A7ACF6" w14:textId="77777777" w:rsidR="003862BB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>Informacja Burmistrza o działalności  w okresie międzysesyjnym.</w:t>
      </w:r>
    </w:p>
    <w:p w14:paraId="7FA311A3" w14:textId="77777777" w:rsidR="003862BB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>Raport o stanie Gminy Koszyce w roku 2022</w:t>
      </w:r>
    </w:p>
    <w:p w14:paraId="2DE883DD" w14:textId="77777777" w:rsidR="003862BB" w:rsidRDefault="003862BB" w:rsidP="003862BB">
      <w:pPr>
        <w:pStyle w:val="Tekstpodstawowy"/>
        <w:numPr>
          <w:ilvl w:val="0"/>
          <w:numId w:val="2"/>
        </w:numPr>
        <w:spacing w:after="0"/>
        <w:ind w:left="1134" w:hanging="425"/>
        <w:jc w:val="both"/>
        <w:rPr>
          <w:sz w:val="24"/>
        </w:rPr>
      </w:pPr>
      <w:r>
        <w:rPr>
          <w:sz w:val="24"/>
        </w:rPr>
        <w:t>Debata nad raportem o stanie gminy</w:t>
      </w:r>
    </w:p>
    <w:p w14:paraId="4C17939F" w14:textId="77777777" w:rsidR="003862BB" w:rsidRPr="00601D1D" w:rsidRDefault="003862BB" w:rsidP="003862BB">
      <w:pPr>
        <w:pStyle w:val="Akapitzlist"/>
        <w:numPr>
          <w:ilvl w:val="0"/>
          <w:numId w:val="2"/>
        </w:numPr>
        <w:tabs>
          <w:tab w:val="left" w:pos="3402"/>
        </w:tabs>
        <w:spacing w:after="0" w:line="259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>Podjęcie</w:t>
      </w:r>
      <w:r>
        <w:rPr>
          <w:sz w:val="24"/>
        </w:rPr>
        <w:t xml:space="preserve"> </w:t>
      </w:r>
      <w:r w:rsidRPr="00BD6806">
        <w:rPr>
          <w:rFonts w:ascii="Times New Roman" w:hAnsi="Times New Roman" w:cs="Times New Roman"/>
          <w:sz w:val="24"/>
        </w:rPr>
        <w:t>uchwały</w:t>
      </w:r>
      <w:r>
        <w:rPr>
          <w:sz w:val="24"/>
        </w:rPr>
        <w:t xml:space="preserve"> </w:t>
      </w:r>
      <w:r w:rsidRPr="007E6DE1">
        <w:rPr>
          <w:rFonts w:ascii="Times New Roman" w:hAnsi="Times New Roman" w:cs="Times New Roman"/>
          <w:sz w:val="24"/>
        </w:rPr>
        <w:t>w sprawie</w:t>
      </w:r>
      <w:r>
        <w:rPr>
          <w:sz w:val="24"/>
        </w:rPr>
        <w:t xml:space="preserve"> </w:t>
      </w:r>
      <w:r w:rsidRPr="00601D1D">
        <w:rPr>
          <w:rFonts w:ascii="Times New Roman" w:hAnsi="Times New Roman" w:cs="Times New Roman"/>
          <w:bCs/>
          <w:sz w:val="24"/>
          <w:szCs w:val="24"/>
        </w:rPr>
        <w:t>votum zaufania dla Burmistrza Miasta i Gminy Koszyce</w:t>
      </w:r>
    </w:p>
    <w:p w14:paraId="3F87088A" w14:textId="77777777" w:rsidR="003862BB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color w:val="333333"/>
          <w:sz w:val="24"/>
        </w:rPr>
      </w:pPr>
      <w:r w:rsidRPr="00BF7E36">
        <w:rPr>
          <w:sz w:val="24"/>
        </w:rPr>
        <w:t>Rozpatrz</w:t>
      </w:r>
      <w:r>
        <w:rPr>
          <w:sz w:val="24"/>
        </w:rPr>
        <w:t>enie projektów uchwał w sprawie</w:t>
      </w:r>
      <w:r w:rsidRPr="00BF7E36">
        <w:rPr>
          <w:color w:val="333333"/>
          <w:sz w:val="24"/>
        </w:rPr>
        <w:t>:</w:t>
      </w:r>
    </w:p>
    <w:p w14:paraId="3A5F5E70" w14:textId="77777777" w:rsidR="003862BB" w:rsidRPr="00601D1D" w:rsidRDefault="003862BB" w:rsidP="003862BB">
      <w:pPr>
        <w:pStyle w:val="Akapitzlist"/>
        <w:numPr>
          <w:ilvl w:val="0"/>
          <w:numId w:val="3"/>
        </w:numPr>
        <w:spacing w:after="160" w:line="240" w:lineRule="auto"/>
        <w:ind w:left="1134" w:hanging="425"/>
      </w:pPr>
      <w:r w:rsidRPr="00601D1D">
        <w:rPr>
          <w:rFonts w:ascii="Times New Roman" w:hAnsi="Times New Roman" w:cs="Times New Roman"/>
          <w:bCs/>
          <w:sz w:val="24"/>
          <w:szCs w:val="24"/>
        </w:rPr>
        <w:t>zatwierdzenia sprawozdania finansowego oraz sprawozdania z wykonani</w:t>
      </w:r>
      <w:r>
        <w:rPr>
          <w:rFonts w:ascii="Times New Roman" w:hAnsi="Times New Roman" w:cs="Times New Roman"/>
          <w:bCs/>
          <w:sz w:val="24"/>
          <w:szCs w:val="24"/>
        </w:rPr>
        <w:t>a budżetu Gminy Koszyce za  2022</w:t>
      </w:r>
      <w:r w:rsidRPr="00601D1D">
        <w:rPr>
          <w:rFonts w:ascii="Times New Roman" w:hAnsi="Times New Roman" w:cs="Times New Roman"/>
          <w:bCs/>
          <w:sz w:val="24"/>
          <w:szCs w:val="24"/>
        </w:rPr>
        <w:t xml:space="preserve"> rok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77B6D363" w14:textId="77777777" w:rsidR="003862BB" w:rsidRPr="004B587E" w:rsidRDefault="003862BB" w:rsidP="003862BB">
      <w:pPr>
        <w:pStyle w:val="Akapitzlist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601D1D">
        <w:rPr>
          <w:rFonts w:ascii="Times New Roman" w:hAnsi="Times New Roman" w:cs="Times New Roman"/>
          <w:sz w:val="24"/>
          <w:szCs w:val="24"/>
        </w:rPr>
        <w:t>absolutorium dla Burmistrza Miasta i Gminy Koszyce z tytułu wykonania bu</w:t>
      </w:r>
      <w:r>
        <w:rPr>
          <w:rFonts w:ascii="Times New Roman" w:hAnsi="Times New Roman" w:cs="Times New Roman"/>
          <w:sz w:val="24"/>
          <w:szCs w:val="24"/>
        </w:rPr>
        <w:t>dżetu Gminy Koszyce za 2022 rok;</w:t>
      </w:r>
    </w:p>
    <w:p w14:paraId="3BD881F7" w14:textId="77777777" w:rsidR="003862BB" w:rsidRPr="004B587E" w:rsidRDefault="003862BB" w:rsidP="003862BB">
      <w:pPr>
        <w:pStyle w:val="Akapitzlist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budżetu gminy na 2023rok;</w:t>
      </w:r>
    </w:p>
    <w:p w14:paraId="7BFEA416" w14:textId="77777777" w:rsidR="003862BB" w:rsidRPr="006541FD" w:rsidRDefault="003862BB" w:rsidP="003862BB">
      <w:pPr>
        <w:pStyle w:val="Akapitzlist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6541FD">
        <w:rPr>
          <w:rFonts w:ascii="Times New Roman" w:hAnsi="Times New Roman" w:cs="Times New Roman"/>
          <w:sz w:val="24"/>
          <w:szCs w:val="24"/>
        </w:rPr>
        <w:t>zmiany wieloletniej prognozy finansowej Gminy Koszyce</w:t>
      </w:r>
      <w:r w:rsidRPr="006541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2E9EB82" w14:textId="77777777" w:rsidR="003862BB" w:rsidRDefault="003862BB" w:rsidP="003862BB">
      <w:pPr>
        <w:pStyle w:val="Akapitzlist"/>
        <w:numPr>
          <w:ilvl w:val="0"/>
          <w:numId w:val="3"/>
        </w:numPr>
        <w:spacing w:before="240" w:after="240" w:line="240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665FA9">
        <w:rPr>
          <w:rFonts w:ascii="Times New Roman" w:hAnsi="Times New Roman" w:cs="Times New Roman"/>
          <w:bCs/>
          <w:sz w:val="24"/>
          <w:szCs w:val="24"/>
        </w:rPr>
        <w:t>określenia górnych stawek opłat za usługi odbierania odpadów komunalnych od właścicieli nieruchomości oraz opróżniania zbiorników bezodpływowych i transportu nieczystości ciekłych</w:t>
      </w:r>
    </w:p>
    <w:p w14:paraId="12FCBC76" w14:textId="77777777" w:rsidR="003862BB" w:rsidRPr="00665FA9" w:rsidRDefault="003862BB" w:rsidP="003862B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665FA9">
        <w:rPr>
          <w:rFonts w:ascii="Times New Roman" w:hAnsi="Times New Roman" w:cs="Times New Roman"/>
          <w:bCs/>
          <w:sz w:val="24"/>
          <w:szCs w:val="24"/>
        </w:rPr>
        <w:t>zmiany uchwały w sprawie Regulaminu utrzymania czystości i porządku na terenie Gminy Koszyce</w:t>
      </w:r>
    </w:p>
    <w:p w14:paraId="04D6B371" w14:textId="77777777" w:rsidR="003862BB" w:rsidRDefault="003862BB" w:rsidP="003862BB">
      <w:pPr>
        <w:pStyle w:val="Akapitzlist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665FA9">
        <w:rPr>
          <w:rFonts w:ascii="Times New Roman" w:hAnsi="Times New Roman" w:cs="Times New Roman"/>
          <w:sz w:val="24"/>
          <w:szCs w:val="24"/>
        </w:rPr>
        <w:t>wyrażenia zgody na nieodpłatne nabycie nieruchomości gruntowej na rzecz Gminy Koszyce położonej w miejscowości Dolany</w:t>
      </w:r>
    </w:p>
    <w:p w14:paraId="3BAEAED9" w14:textId="77777777" w:rsidR="005E65F8" w:rsidRPr="00665FA9" w:rsidRDefault="004510F4" w:rsidP="003862BB">
      <w:pPr>
        <w:pStyle w:val="Akapitzlist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zaciągnięcia pożyczki z Wojewódzkiego Funduszu Ochrony Środowiska i Gospodarki Wodnej w Krakowie.</w:t>
      </w:r>
    </w:p>
    <w:p w14:paraId="37768889" w14:textId="77777777" w:rsidR="003862BB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 w:rsidRPr="00665FA9">
        <w:rPr>
          <w:sz w:val="24"/>
          <w:szCs w:val="24"/>
        </w:rPr>
        <w:t>Przyjęcie</w:t>
      </w:r>
      <w:r w:rsidR="005E65F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665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Oceny</w:t>
      </w:r>
      <w:r w:rsidRPr="00665FA9">
        <w:rPr>
          <w:sz w:val="24"/>
          <w:szCs w:val="24"/>
        </w:rPr>
        <w:t xml:space="preserve"> zasobów pomocy społecznej za rok 202</w:t>
      </w:r>
      <w:r>
        <w:rPr>
          <w:sz w:val="24"/>
          <w:szCs w:val="24"/>
        </w:rPr>
        <w:t>2</w:t>
      </w:r>
    </w:p>
    <w:p w14:paraId="5960B11B" w14:textId="77777777" w:rsidR="003862BB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>Informacja Przewodniczącego Rady Miejskiej o złożonych pisemnych interpelacjach i zapytaniach oraz udzielonych na nie odpowiedziach.</w:t>
      </w:r>
    </w:p>
    <w:p w14:paraId="6D7741A1" w14:textId="77777777" w:rsidR="003862BB" w:rsidRPr="00BF7E36" w:rsidRDefault="003862BB" w:rsidP="003862B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 w:rsidRPr="00BF7E36">
        <w:rPr>
          <w:sz w:val="24"/>
        </w:rPr>
        <w:t>Sprawy różne i wolne wnioski.</w:t>
      </w:r>
    </w:p>
    <w:p w14:paraId="131DC21D" w14:textId="77777777" w:rsidR="003862BB" w:rsidRPr="00C1008E" w:rsidRDefault="003862BB" w:rsidP="003862B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 w:rsidRPr="00BF7E36">
        <w:rPr>
          <w:sz w:val="24"/>
        </w:rPr>
        <w:t>Zamknięcie obrad Sesji.</w:t>
      </w:r>
    </w:p>
    <w:p w14:paraId="77AC997D" w14:textId="77777777" w:rsidR="003862BB" w:rsidRDefault="003862BB" w:rsidP="003862BB">
      <w:pPr>
        <w:pStyle w:val="Tekstpodstawowy"/>
        <w:spacing w:after="0"/>
        <w:jc w:val="both"/>
        <w:rPr>
          <w:sz w:val="24"/>
        </w:rPr>
      </w:pPr>
    </w:p>
    <w:p w14:paraId="33895123" w14:textId="77777777" w:rsidR="003862BB" w:rsidRDefault="003862BB" w:rsidP="003862BB">
      <w:pPr>
        <w:spacing w:after="0" w:line="240" w:lineRule="auto"/>
        <w:jc w:val="right"/>
      </w:pPr>
      <w:r>
        <w:rPr>
          <w:lang w:eastAsia="ar-SA"/>
        </w:rPr>
        <w:t xml:space="preserve">   </w:t>
      </w:r>
      <w:r>
        <w:t xml:space="preserve">Przewodniczący Rady Miejskiej </w:t>
      </w:r>
    </w:p>
    <w:p w14:paraId="35FA87F4" w14:textId="77777777" w:rsidR="003862BB" w:rsidRDefault="003862BB" w:rsidP="003862BB">
      <w:pPr>
        <w:spacing w:after="0" w:line="240" w:lineRule="auto"/>
        <w:jc w:val="right"/>
      </w:pPr>
      <w:r>
        <w:t>w Koszycach</w:t>
      </w:r>
    </w:p>
    <w:p w14:paraId="673E661E" w14:textId="77777777" w:rsidR="003862BB" w:rsidRDefault="003862BB" w:rsidP="003862BB">
      <w:pPr>
        <w:spacing w:after="0" w:line="240" w:lineRule="auto"/>
        <w:jc w:val="right"/>
      </w:pPr>
      <w:r>
        <w:t>/-/ Stefan Czarnecki</w:t>
      </w:r>
    </w:p>
    <w:p w14:paraId="5FE07BDE" w14:textId="77777777" w:rsidR="003862BB" w:rsidRDefault="003862BB" w:rsidP="003862BB">
      <w:pPr>
        <w:pStyle w:val="Tekstpodstawowy"/>
        <w:spacing w:after="0"/>
        <w:jc w:val="both"/>
        <w:rPr>
          <w:sz w:val="24"/>
        </w:rPr>
      </w:pPr>
    </w:p>
    <w:p w14:paraId="41FCCDDD" w14:textId="77777777" w:rsidR="00670442" w:rsidRDefault="003862BB" w:rsidP="003870CC">
      <w:pPr>
        <w:pStyle w:val="Bezodstpw"/>
      </w:pPr>
      <w:r>
        <w:rPr>
          <w:rFonts w:ascii="Times New Roman" w:hAnsi="Times New Roman" w:cs="Times New Roman"/>
          <w:i/>
          <w:sz w:val="18"/>
          <w:szCs w:val="18"/>
        </w:rPr>
        <w:t>Z</w:t>
      </w:r>
      <w:r w:rsidRPr="00FD6B04">
        <w:rPr>
          <w:rFonts w:ascii="Times New Roman" w:hAnsi="Times New Roman" w:cs="Times New Roman"/>
          <w:i/>
          <w:sz w:val="18"/>
          <w:szCs w:val="18"/>
        </w:rPr>
        <w:t>awiadomienie niniejsze stanowi podstawę do uzyskania zwolnienia od pracy zawodowej w dniu odbywania Sesji Rady Miejskiej  na podstawie art. 25 ust. 3 ustawy z dnia 8 marca 1990 roku o samorządzie gminnym</w:t>
      </w:r>
      <w:r>
        <w:rPr>
          <w:rFonts w:ascii="Times New Roman" w:hAnsi="Times New Roman" w:cs="Times New Roman"/>
          <w:i/>
          <w:sz w:val="18"/>
          <w:szCs w:val="18"/>
        </w:rPr>
        <w:t xml:space="preserve"> (tj. Dz.U. z 2023r., poz. 40 </w:t>
      </w:r>
      <w:r w:rsidRPr="00FD6B04">
        <w:rPr>
          <w:rFonts w:ascii="Times New Roman" w:hAnsi="Times New Roman" w:cs="Times New Roman"/>
          <w:i/>
          <w:sz w:val="18"/>
          <w:szCs w:val="18"/>
        </w:rPr>
        <w:t xml:space="preserve">ze zm.) </w:t>
      </w:r>
    </w:p>
    <w:sectPr w:rsidR="00670442" w:rsidSect="00665FA9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36DCE"/>
    <w:multiLevelType w:val="hybridMultilevel"/>
    <w:tmpl w:val="5E94DCFC"/>
    <w:lvl w:ilvl="0" w:tplc="482668BA">
      <w:start w:val="1"/>
      <w:numFmt w:val="decimal"/>
      <w:lvlText w:val="%1)"/>
      <w:lvlJc w:val="left"/>
      <w:pPr>
        <w:ind w:left="16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60DC4"/>
    <w:multiLevelType w:val="hybridMultilevel"/>
    <w:tmpl w:val="5E94DCFC"/>
    <w:lvl w:ilvl="0" w:tplc="482668BA">
      <w:start w:val="1"/>
      <w:numFmt w:val="decimal"/>
      <w:lvlText w:val="%1)"/>
      <w:lvlJc w:val="left"/>
      <w:pPr>
        <w:ind w:left="16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41776505">
    <w:abstractNumId w:val="1"/>
  </w:num>
  <w:num w:numId="2" w16cid:durableId="1365518510">
    <w:abstractNumId w:val="2"/>
  </w:num>
  <w:num w:numId="3" w16cid:durableId="1173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875"/>
    <w:rsid w:val="000E27C6"/>
    <w:rsid w:val="003862BB"/>
    <w:rsid w:val="003870CC"/>
    <w:rsid w:val="004510F4"/>
    <w:rsid w:val="005E65F8"/>
    <w:rsid w:val="00670442"/>
    <w:rsid w:val="00BA2062"/>
    <w:rsid w:val="00FE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9197"/>
  <w15:chartTrackingRefBased/>
  <w15:docId w15:val="{B5B5CB10-7FB6-4810-A0E3-877EC2A4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2B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862BB"/>
    <w:pPr>
      <w:spacing w:after="0" w:line="240" w:lineRule="auto"/>
    </w:pPr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rsid w:val="003862B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862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86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dcterms:created xsi:type="dcterms:W3CDTF">2023-05-05T08:39:00Z</dcterms:created>
  <dcterms:modified xsi:type="dcterms:W3CDTF">2023-05-05T08:39:00Z</dcterms:modified>
</cp:coreProperties>
</file>