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8109" w14:textId="77777777" w:rsidR="00FA1603" w:rsidRDefault="00FA1603" w:rsidP="00FA1603">
      <w:pPr>
        <w:rPr>
          <w:rFonts w:ascii="Times New Roman" w:hAnsi="Times New Roman" w:cs="Times New Roman"/>
        </w:rPr>
      </w:pPr>
    </w:p>
    <w:p w14:paraId="62AFF73B" w14:textId="39BCA922" w:rsidR="00487F6C" w:rsidRPr="00950F14" w:rsidRDefault="00A7262B" w:rsidP="00487F6C">
      <w:pPr>
        <w:jc w:val="right"/>
        <w:rPr>
          <w:rFonts w:ascii="Times New Roman" w:hAnsi="Times New Roman" w:cs="Times New Roman"/>
        </w:rPr>
      </w:pPr>
      <w:r w:rsidRPr="00950F14">
        <w:rPr>
          <w:rFonts w:ascii="Times New Roman" w:hAnsi="Times New Roman" w:cs="Times New Roman"/>
        </w:rPr>
        <w:t xml:space="preserve">Koszyce, </w:t>
      </w:r>
      <w:r w:rsidR="00FA4E50">
        <w:rPr>
          <w:rFonts w:ascii="Times New Roman" w:hAnsi="Times New Roman" w:cs="Times New Roman"/>
        </w:rPr>
        <w:t>2023-07-12</w:t>
      </w:r>
    </w:p>
    <w:p w14:paraId="5B888B28" w14:textId="77777777" w:rsidR="00A7262B" w:rsidRPr="00950F14" w:rsidRDefault="00A7262B" w:rsidP="00A7262B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A72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77777777" w:rsidR="00A7262B" w:rsidRPr="00950F14" w:rsidRDefault="00A7262B" w:rsidP="00A72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tj. Dz.U. 2022 poz.1327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</w:t>
      </w:r>
      <w:r w:rsidR="00A234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 o których mowa w art. 3 ust. 3 mogą ubiegać się o realizację zadania publicznego ze środków finansowych z budżetu Gminy Koszyce poza trybem otwartych konkursów ofert.</w:t>
      </w:r>
    </w:p>
    <w:p w14:paraId="3098A9FD" w14:textId="62B99967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FA4E50">
        <w:rPr>
          <w:rFonts w:ascii="Times New Roman" w:eastAsia="Times New Roman" w:hAnsi="Times New Roman" w:cs="Times New Roman"/>
          <w:sz w:val="24"/>
          <w:szCs w:val="24"/>
          <w:lang w:eastAsia="pl-PL"/>
        </w:rPr>
        <w:t>7 lipca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BBE27B3" w14:textId="662C6E3C" w:rsidR="00A7262B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E50">
        <w:rPr>
          <w:rFonts w:ascii="Times New Roman" w:eastAsia="Times New Roman" w:hAnsi="Times New Roman" w:cs="Times New Roman"/>
          <w:sz w:val="24"/>
          <w:szCs w:val="24"/>
          <w:lang w:eastAsia="pl-PL"/>
        </w:rPr>
        <w:t>Towarzystwo Przyjaciół Przemykowa</w:t>
      </w:r>
    </w:p>
    <w:p w14:paraId="7905E13B" w14:textId="70FCFE38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Integracja społeczności lokalnej</w:t>
      </w:r>
    </w:p>
    <w:p w14:paraId="719E8127" w14:textId="77777777" w:rsidR="00A7262B" w:rsidRDefault="00A7262B" w:rsidP="00A7262B">
      <w:pPr>
        <w:spacing w:before="100" w:beforeAutospacing="1" w:after="100" w:afterAutospacing="1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87F6C">
        <w:rPr>
          <w:rFonts w:ascii="Times New Roman" w:hAnsi="Times New Roman" w:cs="Times New Roman"/>
          <w:iCs/>
          <w:sz w:val="24"/>
          <w:szCs w:val="24"/>
        </w:rPr>
        <w:t>Działalność wspomagająca rozwój wspólnot i społeczności lokalnych</w:t>
      </w:r>
    </w:p>
    <w:p w14:paraId="68CDA496" w14:textId="0A8446D4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Wnioskowana dotacja: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E50"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9850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</w:p>
    <w:p w14:paraId="342FEC3B" w14:textId="26644759" w:rsidR="00A7262B" w:rsidRDefault="00A7262B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 lipca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87A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hyperlink r:id="rId4" w:history="1">
        <w:r w:rsidRPr="00741BC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kadry@koszyce.gmina.pl</w:t>
        </w:r>
      </w:hyperlink>
    </w:p>
    <w:p w14:paraId="2D864FD4" w14:textId="77777777" w:rsidR="00FA1603" w:rsidRDefault="00FA1603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14B13AEE" w14:textId="3E83F8B8" w:rsidR="00FA1603" w:rsidRDefault="00B53975" w:rsidP="00B539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 Stanisław Rybak</w:t>
      </w:r>
    </w:p>
    <w:p w14:paraId="01F63D62" w14:textId="272E105A" w:rsidR="00B53975" w:rsidRPr="00B53975" w:rsidRDefault="00B53975" w:rsidP="00B539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14:paraId="5F860145" w14:textId="794BEEB9" w:rsidR="00A7262B" w:rsidRDefault="00D91B31" w:rsidP="00A7262B">
      <w:r>
        <w:t xml:space="preserve">   </w:t>
      </w:r>
    </w:p>
    <w:p w14:paraId="32EB9793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87A7B"/>
    <w:rsid w:val="0018343E"/>
    <w:rsid w:val="00487F6C"/>
    <w:rsid w:val="00645E8E"/>
    <w:rsid w:val="00741BC5"/>
    <w:rsid w:val="007C28B5"/>
    <w:rsid w:val="00A234B4"/>
    <w:rsid w:val="00A7262B"/>
    <w:rsid w:val="00B40477"/>
    <w:rsid w:val="00B53975"/>
    <w:rsid w:val="00CA3251"/>
    <w:rsid w:val="00D91B31"/>
    <w:rsid w:val="00DA5B51"/>
    <w:rsid w:val="00FA1603"/>
    <w:rsid w:val="00FA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dry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2023-07-11T09:58:00Z</cp:lastPrinted>
  <dcterms:created xsi:type="dcterms:W3CDTF">2023-07-12T12:56:00Z</dcterms:created>
  <dcterms:modified xsi:type="dcterms:W3CDTF">2023-07-12T12:56:00Z</dcterms:modified>
</cp:coreProperties>
</file>