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47160" w14:textId="77777777" w:rsidR="00176228" w:rsidRDefault="0020078A" w:rsidP="00C426AB">
      <w:pPr>
        <w:keepNext/>
        <w:widowControl w:val="0"/>
        <w:spacing w:line="360" w:lineRule="auto"/>
        <w:jc w:val="both"/>
      </w:pPr>
      <w:proofErr w:type="gramStart"/>
      <w:r>
        <w:rPr>
          <w:rFonts w:ascii="Times" w:hAnsi="Times" w:cs="Times"/>
          <w:b/>
          <w:color w:val="000000"/>
          <w:sz w:val="28"/>
          <w:szCs w:val="28"/>
        </w:rPr>
        <w:t xml:space="preserve">Komisarz Wyborczy w Krakowie II</w:t>
      </w:r>
    </w:p>
    <w:p w14:paraId="152E3C61" w14:textId="77777777" w:rsidR="00176228" w:rsidRDefault="0020078A" w:rsidP="00D03F89">
      <w:pPr>
        <w:keepNext/>
        <w:widowControl w:val="0"/>
        <w:spacing w:line="276" w:lineRule="auto"/>
        <w:jc w:val="center"/>
      </w:pPr>
      <w:r>
        <w:rPr>
          <w:rFonts w:ascii="Times" w:hAnsi="Times" w:cs="Times"/>
          <w:b/>
          <w:color w:val="000000"/>
          <w:sz w:val="28"/>
          <w:szCs w:val="28"/>
        </w:rPr>
        <w:t xml:space="preserve">Informacja o aktualnych składach obwodowych komisji </w:t>
      </w:r>
      <w:r w:rsidR="00A53138">
        <w:rPr>
          <w:rFonts w:ascii="Times" w:hAnsi="Times" w:cs="Times"/>
          <w:b/>
          <w:color w:val="000000"/>
          <w:sz w:val="28"/>
          <w:szCs w:val="28"/>
        </w:rPr>
        <w:t xml:space="preserve"/>
      </w:r>
      <w:r>
        <w:rPr>
          <w:rFonts w:ascii="Times" w:hAnsi="Times" w:cs="Times"/>
          <w:b/>
          <w:color w:val="000000"/>
          <w:sz w:val="28"/>
          <w:szCs w:val="28"/>
        </w:rPr>
        <w:t xml:space="preserve">wyborczych</w:t>
      </w:r>
      <w:r w:rsidR="00A53138">
        <w:rPr>
          <w:rFonts w:ascii="Times" w:hAnsi="Times" w:cs="Times"/>
          <w:b/>
          <w:color w:val="000000"/>
          <w:sz w:val="28"/>
          <w:szCs w:val="28"/>
        </w:rPr>
        <w:t xml:space="preserve"/>
      </w:r>
    </w:p>
    <w:p w14:paraId="29CF1A2D" w14:textId="77777777" w:rsidR="00C30B3C" w:rsidRPr="00F47ED2" w:rsidRDefault="0020078A" w:rsidP="00F47ED2">
      <w:pPr>
        <w:keepNext/>
        <w:widowControl w:val="0"/>
        <w:spacing w:line="276" w:lineRule="auto"/>
        <w:jc w:val="center"/>
      </w:pPr>
      <w:r>
        <w:rPr>
          <w:rFonts w:ascii="Times" w:hAnsi="Times" w:cs="Times"/>
          <w:b/>
          <w:color w:val="000000"/>
          <w:sz w:val="28"/>
          <w:szCs w:val="28"/>
        </w:rPr>
        <w:t xml:space="preserve">na obszarze </w:t>
      </w:r>
      <w:proofErr w:type="gramStart"/>
      <w:r>
        <w:rPr>
          <w:rFonts w:ascii="Times" w:hAnsi="Times" w:cs="Times"/>
          <w:b/>
          <w:color w:val="000000"/>
          <w:sz w:val="28"/>
          <w:szCs w:val="28"/>
        </w:rPr>
        <w:t>właściwości</w:t>
      </w:r>
      <w:r w:rsidRPr="00D03F89">
        <w:rPr>
          <w:rFonts w:ascii="Times" w:hAnsi="Times" w:cs="Times"/>
          <w:color w:val="000000"/>
          <w:szCs w:val="28"/>
        </w:rPr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1, Szkoła Muzyczna I stopnia w Koszycach, ul. Marii Skłodowskiej-Curie 5,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Mariola Urszula Węgieł-Kaczmarczyk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Ewelina Derela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Agnieszka Małgorzata Czarnecka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Zagaje Książnickie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Patrycja Kamila Gaweł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Morsko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Zofia Pokigo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Łukasz Staszkiewicz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Kinga Tetela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2, Szkoła Podstawowa w Książnicach Wielkich, Książnice Wielkie 37,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Ryszard Janusz Kołaczek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Biskupice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Ilona Kusak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Dolany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Kamil Lech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Maria Pluta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Sylwia Skrobacz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Szpitary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Wilk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Małe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Edyta Wypych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3, Centrum Komunikacji Społecznej w Przemykowie, Przemyków 78,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Aneta Renata Twardowska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Jacek Stanisław Soja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Przemyków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Beata Grzywna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Filipowice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Monika Paulina Kozakowska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Monika Maniak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Przemyków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Mirosława Soja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Przemyków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Agnieszka Świątek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4, Świetlica Wiejska w Jaksicach, Jaksice 136A,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Zając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Dolany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Joanna Katarzyna Zając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Jaksice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Joanna Małgorzata Banach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Aneta Weronika Biedak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Jaksice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Klaudia Jadwiga Chlebica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Piotrowice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Julia Gradzi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Malkowice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Marzena Edyta Miernik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Małe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5, Dzienny Dom Senior+ w Książnicach Małych, Książnice Małe 45,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Małgorzata Maria Adamczyk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Paweł Piotr Gądek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Małe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Agnieszka Bukowiecka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Jolanta Elżbieta Jesionka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Jakub Kozakowski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Aleksandra Maj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Małe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Izabela Sylwia Szywalska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SOPALA GRZEGORZ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Klimontów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6, Świetlica Wiejska w Łapszowie, Łapszów 80,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Magdalena Kabat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Łapszów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Magdalena Justyna Ptasznik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Jaksice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Marta Bujakowska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Stanisław Tadeusz Dziekan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Łapszów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Sylwia Katarzyna Gądek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Łapszów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Aleksandra Oktawia Gorzałczany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Łapszów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Katarzyna Skóra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Biskupice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7, Świetlica Wiejska w Piotrowicach, Piotrowice 24A,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Artur Bartosz Grzęda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Robert Marcin Kabat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Łapszów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Teresa Czechowska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Piotrowice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Zofia Drobniak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Mariusz Oracz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Przemyków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Dorota Beata Rusiecka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Piotrowice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Paulina Aleksandra Wojas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Przemyków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8, Świetlica Wiejska w Rachwałowicach, Rachwałowice 46,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Drobniak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Maria Korta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Elżbieta Maria Korta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Rachwałowice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Karolina Kinga Kozakowska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Dariusz Sarna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Malkowice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Dominika Joanna Zając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Jaksice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Ilona Anna Ziętara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Rachwałowice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9, Świetlica Wiejska w Sokołowicach, Sokołowice 16,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Sylwia Barbara Maj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Nowińska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Łapszów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Alicja Jessica Drobniak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Małgorzata Janas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Karolina Monika Kawecka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Dawid Zygmunt Pawłowski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Jaksice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Julia Karolina Pokigo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10, Świetlica Wiejska w Witowie, Witów 90,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Krystyna Małgorzata Bujakowska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Sokołowice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Teresa Zdunek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Witów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Natalia Magdalena Gładysz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KRYSTIANA HYTROSIA-BLISKO LUDZI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Witów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Marcelina Maj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Jankowice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Marta Pokigo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Koszyce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Święs-Mastyna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Agata Ewa Ziętara-Kalinowska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Rachwałowice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7D423A">
        <w:br w:type="page"/>
      </w:r>
      <w:r w:rsidR="00E200D0">
        <w:lastRenderedPageBreak/>
        <w:t xml:space="preserve"/>
      </w:r>
      <w:r w:rsidR="00296112">
        <w:t xml:space="preserve"/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proofErr w:type="gramStart"/>
      <w:r>
        <w:rPr>
          <w:color w:val="000000" w:themeColor="text1"/>
        </w:rPr>
        <w:t xml:space="preserve"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 w:rsidRPr="00A53138">
        <w:rPr>
          <w:color w:val="000000"/>
        </w:rPr>
        <w:t xml:space="preserve"/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 xml:space="preserve">a</w:t>
      </w:r>
      <w:r w:rsidR="00A53138" w:rsidRPr="00A53138">
        <w:rPr>
          <w:color w:val="000000"/>
        </w:rPr>
        <w:t xml:space="preserve"/>
      </w:r>
      <w:r>
        <w:rPr>
          <w:color w:val="000000"/>
        </w:rPr>
        <w:t xml:space="preserve"> Nr 11, Świetlica Wiejska we Włostowicach, Włostowice 26A, 32-130 Koszyce:</w:t>
      </w:r>
      <w:r w:rsidR="00EA7426">
        <w:rPr>
          <w:color w:val="000000"/>
        </w:rPr>
        <w:t xml:space="preserv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358"/>
        <w:gridCol w:w="1144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1.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Paweł Maj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KWW KOSZYCE 2029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Przewodniczący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2.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Sylwia Anna Michalec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KOALICJA OBYWATELSKA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Zastępca Przewodniczącego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3.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Danuta Zofia Bienias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TRZECIA DROGA PSL-PL2050 SZYMONA HOŁOWNI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4.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Kamila Frycz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KWW NASZ POWIAT PROSZOWICKI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5.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Sylwia Anna Grzęda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KW KPR RAZEM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6.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Jarosław Gwóźdź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y przez KW PRAWO I SPRAWIEDLIWOŚĆ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Książnice Wielkie</w:t>
            </w:r>
            <w:r w:rsidR="007648A1">
              <w:t xml:space="preserve"> - Członek</w:t>
            </w:r>
          </w:p>
        </w:tc>
      </w:tr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proofErr w:type="gramStart"/>
            <w:r>
              <w:t xml:space="preserve">7.</w:t>
            </w:r>
          </w:p>
        </w:tc>
        <w:tc>
          <w:tcPr>
            <w:tcW w:w="9502" w:type="dxa"/>
            <w:gridSpan w:val="2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Elżbieta Romana Magiera</w:t>
            </w:r>
            <w:r>
              <w:t xml:space="preserve">,</w:t>
            </w:r>
            <w:r>
              <w:rPr>
                <w:color w:val="000000"/>
              </w:rPr>
              <w:t xml:space="preserve"> </w:t>
            </w:r>
            <w:r w:rsidR="00FC5F4C">
              <w:rPr>
                <w:color w:val="000000"/>
              </w:rPr>
              <w:t xml:space="preserve"/>
            </w:r>
            <w:r>
              <w:t xml:space="preserve"/>
            </w:r>
            <w:proofErr w:type="spellStart"/>
            <w:r>
              <w:t xml:space="preserve">zgłoszon</w:t>
            </w:r>
            <w:proofErr w:type="spellEnd"/>
            <w:r>
              <w:t xml:space="preserve">a przez KKW LEWICA</w:t>
            </w:r>
            <w:r w:rsidR="00FC5F4C">
              <w:t xml:space="preserve"/>
            </w:r>
            <w:r>
              <w:t xml:space="preserve">, zam.</w:t>
            </w:r>
            <w:r w:rsidR="00EB1E4E">
              <w:t xml:space="preserve"> </w:t>
            </w:r>
            <w:r>
              <w:t xml:space="preserve">Włostowice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EA7426" w:rsidP="00C30B3C">
      <w:r>
        <w:t xml:space="preserve"/>
      </w:r>
      <w:r w:rsidR="00E200D0">
        <w:t xml:space="preserve"/>
      </w:r>
      <w:r w:rsidR="00296112">
        <w:t xml:space="preserve"/>
      </w:r>
    </w:p>
    <w:sectPr w:rsidR="00176228" w:rsidSect="00FB7C08">
      <w:pgSz w:w="11906" w:h="16838"/>
      <w:pgMar w:top="567" w:right="720" w:bottom="567" w:left="720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B6EAD" w14:textId="77777777" w:rsidR="00CA3012" w:rsidRDefault="00CA3012">
      <w:r>
        <w:separator/>
      </w:r>
    </w:p>
  </w:endnote>
  <w:endnote w:type="continuationSeparator" w:id="0">
    <w:p w14:paraId="3F483B2B" w14:textId="77777777" w:rsidR="00CA3012" w:rsidRDefault="00CA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248BE" w14:textId="77777777" w:rsidR="00CA3012" w:rsidRDefault="00CA3012">
      <w:r>
        <w:separator/>
      </w:r>
    </w:p>
  </w:footnote>
  <w:footnote w:type="continuationSeparator" w:id="0">
    <w:p w14:paraId="07E754A4" w14:textId="77777777" w:rsidR="00CA3012" w:rsidRDefault="00CA3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28"/>
    <w:rsid w:val="00046336"/>
    <w:rsid w:val="000A6BE7"/>
    <w:rsid w:val="000D6ECD"/>
    <w:rsid w:val="00112B6A"/>
    <w:rsid w:val="00176228"/>
    <w:rsid w:val="00193473"/>
    <w:rsid w:val="0020078A"/>
    <w:rsid w:val="002446F6"/>
    <w:rsid w:val="0029503A"/>
    <w:rsid w:val="00296112"/>
    <w:rsid w:val="00305049"/>
    <w:rsid w:val="00391DFD"/>
    <w:rsid w:val="003D6797"/>
    <w:rsid w:val="004261FD"/>
    <w:rsid w:val="0046690F"/>
    <w:rsid w:val="004858D8"/>
    <w:rsid w:val="004F4953"/>
    <w:rsid w:val="005178A5"/>
    <w:rsid w:val="00543B26"/>
    <w:rsid w:val="00554D09"/>
    <w:rsid w:val="005D60AA"/>
    <w:rsid w:val="00616251"/>
    <w:rsid w:val="00624011"/>
    <w:rsid w:val="00626EF9"/>
    <w:rsid w:val="00634CF1"/>
    <w:rsid w:val="006515C4"/>
    <w:rsid w:val="00675E9C"/>
    <w:rsid w:val="006A74D7"/>
    <w:rsid w:val="0073010B"/>
    <w:rsid w:val="007306BC"/>
    <w:rsid w:val="007648A1"/>
    <w:rsid w:val="007D423A"/>
    <w:rsid w:val="00807980"/>
    <w:rsid w:val="00925263"/>
    <w:rsid w:val="009402D8"/>
    <w:rsid w:val="00997B99"/>
    <w:rsid w:val="00A53138"/>
    <w:rsid w:val="00AB7609"/>
    <w:rsid w:val="00AD60D6"/>
    <w:rsid w:val="00B005F6"/>
    <w:rsid w:val="00B37EA2"/>
    <w:rsid w:val="00BB33FB"/>
    <w:rsid w:val="00BD1FC2"/>
    <w:rsid w:val="00C30B3C"/>
    <w:rsid w:val="00C32790"/>
    <w:rsid w:val="00C426AB"/>
    <w:rsid w:val="00C7693F"/>
    <w:rsid w:val="00CA3012"/>
    <w:rsid w:val="00D03F89"/>
    <w:rsid w:val="00D523BB"/>
    <w:rsid w:val="00E200D0"/>
    <w:rsid w:val="00EA7426"/>
    <w:rsid w:val="00EB1E4E"/>
    <w:rsid w:val="00EB739A"/>
    <w:rsid w:val="00EC163A"/>
    <w:rsid w:val="00EC25FB"/>
    <w:rsid w:val="00ED26F3"/>
    <w:rsid w:val="00EF655D"/>
    <w:rsid w:val="00F008F9"/>
    <w:rsid w:val="00F47ED2"/>
    <w:rsid w:val="00FA52DF"/>
    <w:rsid w:val="00FB7C08"/>
    <w:rsid w:val="00FC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F82A"/>
  <w15:docId w15:val="{BE382B01-A787-4AF9-B435-85B13795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semiHidden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vertAlign w:val="superscript"/>
    </w:rPr>
  </w:style>
  <w:style w:type="character" w:customStyle="1" w:styleId="TekstpodstawowywcityZnak">
    <w:name w:val="Tekst podstawowy wcięty Znak"/>
    <w:link w:val="Tekstpodstawowywcity"/>
    <w:semiHidden/>
    <w:qFormat/>
    <w:rsid w:val="00B546E4"/>
    <w:rPr>
      <w:color w:val="000000"/>
      <w:sz w:val="26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4F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54FC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spacing w:before="120" w:line="360" w:lineRule="auto"/>
      <w:ind w:firstLine="540"/>
      <w:jc w:val="both"/>
    </w:pPr>
    <w:rPr>
      <w:color w:val="000000"/>
      <w:sz w:val="26"/>
      <w:szCs w:val="28"/>
      <w:lang w:val="x-none" w:eastAsia="x-none"/>
    </w:rPr>
  </w:style>
  <w:style w:type="paragraph" w:styleId="Tekstpodstawowywcity2">
    <w:name w:val="Body Text Indent 2"/>
    <w:basedOn w:val="Normalny"/>
    <w:semiHidden/>
    <w:qFormat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paragraph" w:customStyle="1" w:styleId="Default">
    <w:name w:val="Default"/>
    <w:qFormat/>
    <w:rsid w:val="004D5C6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006C"/>
    <w:pPr>
      <w:ind w:left="720"/>
      <w:contextualSpacing/>
    </w:pPr>
  </w:style>
  <w:style w:type="table" w:styleId="Tabela-Siatka">
    <w:name w:val="Table Grid"/>
    <w:basedOn w:val="Standardowy"/>
    <w:uiPriority w:val="59"/>
    <w:rsid w:val="00EB6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7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7059F-B7EF-EA44-92EC-1F53C901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211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dc:description/>
  <cp:lastModifiedBy>Marcin Stupak</cp:lastModifiedBy>
  <cp:revision>61</cp:revision>
  <cp:lastPrinted>2016-07-08T12:12:00Z</cp:lastPrinted>
  <dcterms:created xsi:type="dcterms:W3CDTF">2018-06-20T10:29:00Z</dcterms:created>
  <dcterms:modified xsi:type="dcterms:W3CDTF">2021-05-05T08:10:00Z</dcterms:modified>
  <dc:language>pl-PL</dc:language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